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7D" w:rsidRPr="006B7E7E" w:rsidRDefault="00091F7D" w:rsidP="006E7E84">
      <w:pPr>
        <w:bidi w:val="0"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 w:rsidRPr="006B7E7E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 </w:t>
      </w:r>
    </w:p>
    <w:p w:rsidR="00091F7D" w:rsidRPr="006B7E7E" w:rsidRDefault="00091F7D" w:rsidP="00091F7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bookmarkStart w:id="0" w:name="_GoBack"/>
      <w:bookmarkEnd w:id="0"/>
      <w:r w:rsidRPr="006B7E7E">
        <w:rPr>
          <w:rFonts w:ascii="Times New Roman" w:hAnsi="Times New Roman" w:cs="Times New Roman"/>
          <w:b/>
          <w:bCs/>
          <w:sz w:val="28"/>
          <w:szCs w:val="28"/>
          <w:lang w:bidi="ar-AE"/>
        </w:rPr>
        <w:t>The ability to solve mathematical word problems and its relation to</w:t>
      </w:r>
      <w:r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 reading of</w:t>
      </w:r>
      <w:r w:rsidRPr="006B7E7E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 </w:t>
      </w:r>
      <w:r w:rsidRPr="00896400">
        <w:rPr>
          <w:rFonts w:ascii="Times New Roman" w:hAnsi="Times New Roman" w:cs="Times New Roman"/>
          <w:b/>
          <w:bCs/>
          <w:sz w:val="28"/>
          <w:szCs w:val="28"/>
          <w:lang w:bidi="ar-AE"/>
        </w:rPr>
        <w:t>(gifted and low learners)</w:t>
      </w:r>
      <w:r w:rsidRPr="006B7E7E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 students </w:t>
      </w:r>
    </w:p>
    <w:p w:rsidR="00091F7D" w:rsidRPr="001B6BFE" w:rsidRDefault="00091F7D" w:rsidP="00091F7D">
      <w:pPr>
        <w:bidi w:val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AE"/>
        </w:rPr>
      </w:pPr>
      <w:r w:rsidRPr="001B6BFE">
        <w:rPr>
          <w:rFonts w:ascii="Times New Roman" w:hAnsi="Times New Roman" w:cs="Times New Roman"/>
          <w:b/>
          <w:bCs/>
          <w:i/>
          <w:iCs/>
          <w:sz w:val="28"/>
          <w:szCs w:val="28"/>
          <w:lang w:bidi="ar-AE"/>
        </w:rPr>
        <w:t>Abstract</w:t>
      </w:r>
    </w:p>
    <w:p w:rsidR="00091F7D" w:rsidRDefault="00091F7D" w:rsidP="00091F7D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F30F25">
        <w:rPr>
          <w:rFonts w:ascii="Times New Roman" w:hAnsi="Times New Roman" w:cs="Times New Roman"/>
          <w:sz w:val="24"/>
          <w:szCs w:val="24"/>
          <w:lang w:bidi="ar-AE"/>
        </w:rPr>
        <w:t>The current literature in mathematics education focused on the important role that language plays in the teaching and learning of mathematics</w:t>
      </w:r>
      <w:r w:rsidRPr="00F354C2">
        <w:rPr>
          <w:rFonts w:ascii="Times New Roman" w:hAnsi="Times New Roman" w:cs="Times New Roman"/>
          <w:sz w:val="24"/>
          <w:szCs w:val="24"/>
          <w:lang w:bidi="ar-AE"/>
        </w:rPr>
        <w:t>.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In addition to investigate the students’ preferences to the complexity level of these word problems.</w:t>
      </w:r>
      <w:r w:rsidRPr="00F354C2">
        <w:rPr>
          <w:rFonts w:ascii="Times New Roman" w:hAnsi="Times New Roman" w:cs="Times New Roman"/>
          <w:sz w:val="24"/>
          <w:szCs w:val="24"/>
          <w:lang w:bidi="ar-AE"/>
        </w:rPr>
        <w:t xml:space="preserve"> In this </w:t>
      </w:r>
      <w:r>
        <w:rPr>
          <w:rFonts w:ascii="Times New Roman" w:hAnsi="Times New Roman" w:cs="Times New Roman"/>
          <w:sz w:val="24"/>
          <w:szCs w:val="24"/>
          <w:lang w:bidi="ar-AE"/>
        </w:rPr>
        <w:t>study</w:t>
      </w:r>
      <w:r w:rsidRPr="00F354C2">
        <w:rPr>
          <w:rFonts w:ascii="Times New Roman" w:hAnsi="Times New Roman" w:cs="Times New Roman"/>
          <w:sz w:val="24"/>
          <w:szCs w:val="24"/>
          <w:lang w:bidi="ar-AE"/>
        </w:rPr>
        <w:t xml:space="preserve">, I </w:t>
      </w:r>
      <w:r w:rsidRPr="00C00956">
        <w:rPr>
          <w:rFonts w:ascii="Times New Roman" w:hAnsi="Times New Roman" w:cs="Times New Roman"/>
          <w:sz w:val="24"/>
          <w:szCs w:val="24"/>
          <w:lang w:bidi="ar-AE"/>
        </w:rPr>
        <w:t xml:space="preserve">investigated the importance of </w:t>
      </w:r>
      <w:r>
        <w:rPr>
          <w:rFonts w:ascii="Times New Roman" w:hAnsi="Times New Roman" w:cs="Times New Roman"/>
          <w:sz w:val="24"/>
          <w:szCs w:val="24"/>
          <w:lang w:bidi="ar-AE"/>
        </w:rPr>
        <w:t>language</w:t>
      </w:r>
      <w:r w:rsidRPr="00C00956">
        <w:rPr>
          <w:rFonts w:ascii="Times New Roman" w:hAnsi="Times New Roman" w:cs="Times New Roman"/>
          <w:sz w:val="24"/>
          <w:szCs w:val="24"/>
          <w:lang w:bidi="ar-AE"/>
        </w:rPr>
        <w:t xml:space="preserve"> in student performance on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C00956">
        <w:rPr>
          <w:rFonts w:ascii="Times New Roman" w:hAnsi="Times New Roman" w:cs="Times New Roman"/>
          <w:sz w:val="24"/>
          <w:szCs w:val="24"/>
          <w:lang w:bidi="ar-AE"/>
        </w:rPr>
        <w:t>mathematics word problems</w:t>
      </w:r>
      <w:r>
        <w:rPr>
          <w:rFonts w:ascii="Times New Roman" w:hAnsi="Times New Roman" w:cs="Times New Roman"/>
          <w:sz w:val="24"/>
          <w:szCs w:val="24"/>
          <w:lang w:bidi="ar-AE"/>
        </w:rPr>
        <w:t>. Arithmetic word problems were given to students along with parallel revised items that reduced their linguistic complexity. 40 students from grade 11 were tested by paper-and-pencil test which contained o</w:t>
      </w:r>
      <w:r w:rsidRPr="00686F3C">
        <w:rPr>
          <w:rFonts w:ascii="Times New Roman" w:hAnsi="Times New Roman" w:cs="Times New Roman"/>
          <w:sz w:val="24"/>
          <w:szCs w:val="24"/>
          <w:lang w:bidi="ar-AE"/>
        </w:rPr>
        <w:t>riginal and revised items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. Revised items </w:t>
      </w:r>
      <w:r w:rsidRPr="00633B87">
        <w:rPr>
          <w:rFonts w:ascii="Times New Roman" w:hAnsi="Times New Roman" w:cs="Times New Roman"/>
          <w:sz w:val="24"/>
          <w:szCs w:val="24"/>
          <w:lang w:bidi="ar-AE"/>
        </w:rPr>
        <w:t>resulted in significant differences in math performance; scores on the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revised items</w:t>
      </w:r>
      <w:r w:rsidRPr="00633B87">
        <w:rPr>
          <w:rFonts w:ascii="Times New Roman" w:hAnsi="Times New Roman" w:cs="Times New Roman"/>
          <w:sz w:val="24"/>
          <w:szCs w:val="24"/>
          <w:lang w:bidi="ar-AE"/>
        </w:rPr>
        <w:t xml:space="preserve"> were slightly higher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. </w:t>
      </w:r>
      <w:proofErr w:type="gramStart"/>
      <w:r w:rsidRPr="00896400">
        <w:rPr>
          <w:rFonts w:ascii="Times New Roman" w:hAnsi="Times New Roman" w:cs="Times New Roman"/>
          <w:sz w:val="24"/>
          <w:szCs w:val="24"/>
          <w:lang w:bidi="ar-AE"/>
        </w:rPr>
        <w:t>low</w:t>
      </w:r>
      <w:proofErr w:type="gramEnd"/>
      <w:r w:rsidRPr="00896400">
        <w:rPr>
          <w:rFonts w:ascii="Times New Roman" w:hAnsi="Times New Roman" w:cs="Times New Roman"/>
          <w:sz w:val="24"/>
          <w:szCs w:val="24"/>
          <w:lang w:bidi="ar-AE"/>
        </w:rPr>
        <w:t xml:space="preserve"> achievers 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Students benefited more from the linguistic modification of items, whilst a slight benefit was found in the case of high achievers. </w:t>
      </w:r>
      <w:r w:rsidRPr="00874470">
        <w:rPr>
          <w:rFonts w:ascii="Times New Roman" w:hAnsi="Times New Roman" w:cs="Times New Roman"/>
          <w:sz w:val="24"/>
          <w:szCs w:val="24"/>
          <w:lang w:bidi="ar-AE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the </w:t>
      </w:r>
      <w:r w:rsidRPr="00874470">
        <w:rPr>
          <w:rFonts w:ascii="Times New Roman" w:hAnsi="Times New Roman" w:cs="Times New Roman"/>
          <w:sz w:val="24"/>
          <w:szCs w:val="24"/>
          <w:lang w:bidi="ar-AE"/>
        </w:rPr>
        <w:t>interviews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that done with those </w:t>
      </w:r>
      <w:r w:rsidRPr="00874470">
        <w:rPr>
          <w:rFonts w:ascii="Times New Roman" w:hAnsi="Times New Roman" w:cs="Times New Roman"/>
          <w:sz w:val="24"/>
          <w:szCs w:val="24"/>
          <w:lang w:bidi="ar-AE"/>
        </w:rPr>
        <w:t>students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, they </w:t>
      </w:r>
      <w:r w:rsidRPr="00874470">
        <w:rPr>
          <w:rFonts w:ascii="Times New Roman" w:hAnsi="Times New Roman" w:cs="Times New Roman"/>
          <w:sz w:val="24"/>
          <w:szCs w:val="24"/>
          <w:lang w:bidi="ar-AE"/>
        </w:rPr>
        <w:t>preferred the revised items more than the original items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. To </w:t>
      </w:r>
      <w:proofErr w:type="gramStart"/>
      <w:r>
        <w:rPr>
          <w:rFonts w:ascii="Times New Roman" w:hAnsi="Times New Roman" w:cs="Times New Roman"/>
          <w:sz w:val="24"/>
          <w:szCs w:val="24"/>
          <w:lang w:bidi="ar-AE"/>
        </w:rPr>
        <w:t>Achieve</w:t>
      </w:r>
      <w:proofErr w:type="gramEnd"/>
      <w:r>
        <w:rPr>
          <w:rFonts w:ascii="Times New Roman" w:hAnsi="Times New Roman" w:cs="Times New Roman"/>
          <w:sz w:val="24"/>
          <w:szCs w:val="24"/>
          <w:lang w:bidi="ar-AE"/>
        </w:rPr>
        <w:t xml:space="preserve"> the equity in mathematics, giving more attention to reading is recommended to address the students’ needs.     </w:t>
      </w:r>
    </w:p>
    <w:p w:rsidR="006E7E84" w:rsidRPr="006E7E84" w:rsidRDefault="006E7E84" w:rsidP="006E7E84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6E7E84" w:rsidRPr="006E7E84" w:rsidRDefault="006E7E84" w:rsidP="006E7E84">
      <w:pPr>
        <w:bidi w:val="0"/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الباحثة</w:t>
      </w:r>
      <w:r w:rsidRPr="006E7E84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:  حنان</w:t>
      </w:r>
      <w:r w:rsidRPr="006E7E84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 </w:t>
      </w:r>
      <w:r w:rsidRPr="006E7E84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شاهر</w:t>
      </w:r>
      <w:r w:rsidRPr="006E7E84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 </w:t>
      </w:r>
      <w:r w:rsidRPr="006E7E84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المراشدة</w:t>
      </w:r>
    </w:p>
    <w:p w:rsidR="006E7E84" w:rsidRPr="006E7E84" w:rsidRDefault="006E7E84" w:rsidP="006E7E84">
      <w:pPr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AE"/>
        </w:rPr>
      </w:pPr>
      <w:r w:rsidRPr="006E7E8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</w:p>
    <w:p w:rsidR="00091F7D" w:rsidRDefault="00091F7D" w:rsidP="00091F7D">
      <w:pPr>
        <w:ind w:firstLine="720"/>
        <w:jc w:val="center"/>
        <w:rPr>
          <w:rFonts w:ascii="Times New Roman" w:hAnsi="Times New Roman" w:cs="Times New Roman"/>
          <w:sz w:val="24"/>
          <w:szCs w:val="24"/>
          <w:rtl/>
          <w:lang w:bidi="ar-AE"/>
        </w:rPr>
      </w:pPr>
    </w:p>
    <w:sectPr w:rsidR="0009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D"/>
    <w:rsid w:val="00091F7D"/>
    <w:rsid w:val="004A434F"/>
    <w:rsid w:val="006E7E84"/>
    <w:rsid w:val="00B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BAB56-91A4-4C8A-B2E8-505A7BC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7D"/>
    <w:pPr>
      <w:bidi/>
      <w:spacing w:after="200" w:line="240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Dababa Al Ameri</dc:creator>
  <cp:keywords/>
  <dc:description/>
  <cp:lastModifiedBy>Hawa Al Suwaider</cp:lastModifiedBy>
  <cp:revision>4</cp:revision>
  <dcterms:created xsi:type="dcterms:W3CDTF">2016-09-22T08:02:00Z</dcterms:created>
  <dcterms:modified xsi:type="dcterms:W3CDTF">2016-10-06T06:12:00Z</dcterms:modified>
</cp:coreProperties>
</file>