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00" w:rsidRDefault="00E41F00" w:rsidP="00E64BAB">
      <w:pPr>
        <w:pStyle w:val="ListParagraph"/>
        <w:ind w:left="0"/>
        <w:jc w:val="both"/>
        <w:rPr>
          <w:rFonts w:ascii="Simplified Arabic" w:hAnsi="Simplified Arabic" w:cs="Simplified Arabic"/>
          <w:b/>
          <w:bCs/>
        </w:rPr>
      </w:pPr>
    </w:p>
    <w:p w:rsidR="00E41F00" w:rsidRDefault="00E41F00" w:rsidP="00E64BAB">
      <w:pPr>
        <w:pStyle w:val="ListParagraph"/>
        <w:ind w:left="0"/>
        <w:jc w:val="both"/>
        <w:rPr>
          <w:rFonts w:ascii="Simplified Arabic" w:hAnsi="Simplified Arabic" w:cs="Simplified Arabic"/>
          <w:b/>
          <w:bCs/>
        </w:rPr>
      </w:pPr>
    </w:p>
    <w:p w:rsidR="00E41F00" w:rsidRDefault="00E41F00" w:rsidP="00E64BAB">
      <w:pPr>
        <w:pStyle w:val="ListParagraph"/>
        <w:ind w:left="0"/>
        <w:jc w:val="both"/>
        <w:rPr>
          <w:rFonts w:ascii="Simplified Arabic" w:hAnsi="Simplified Arabic" w:cs="Simplified Arabic"/>
          <w:b/>
          <w:bCs/>
        </w:rPr>
      </w:pPr>
    </w:p>
    <w:p w:rsidR="00E41F00" w:rsidRDefault="00E41F00" w:rsidP="00E64BAB">
      <w:pPr>
        <w:pStyle w:val="ListParagraph"/>
        <w:ind w:left="0"/>
        <w:jc w:val="both"/>
        <w:rPr>
          <w:rFonts w:ascii="Simplified Arabic" w:hAnsi="Simplified Arabic" w:cs="Simplified Arabic"/>
          <w:b/>
          <w:bCs/>
        </w:rPr>
      </w:pPr>
    </w:p>
    <w:p w:rsidR="00E41F00" w:rsidRPr="00B1761B" w:rsidRDefault="00981D36" w:rsidP="00E41F00">
      <w:pPr>
        <w:jc w:val="center"/>
        <w:rPr>
          <w:b/>
          <w:bCs/>
        </w:rPr>
      </w:pPr>
      <w:hyperlink r:id="rId5" w:history="1">
        <w:r w:rsidR="00E41F00" w:rsidRPr="00B1761B">
          <w:rPr>
            <w:rStyle w:val="Hyperlink"/>
            <w:b/>
            <w:bCs/>
          </w:rPr>
          <w:br/>
        </w:r>
      </w:hyperlink>
      <w:r w:rsidR="00E41F00" w:rsidRPr="00B1761B">
        <w:rPr>
          <w:b/>
          <w:bCs/>
        </w:rPr>
        <w:t>The Emotional Intelligence relationship and trend degree towards Psychological health among talented students and ordinary ones in the basic stage</w:t>
      </w:r>
    </w:p>
    <w:p w:rsidR="00E41F00" w:rsidRPr="00B1761B" w:rsidRDefault="00E41F00" w:rsidP="00E41F00">
      <w:pPr>
        <w:jc w:val="both"/>
        <w:rPr>
          <w:b/>
          <w:bCs/>
        </w:rPr>
      </w:pPr>
      <w:r w:rsidRPr="00B1761B">
        <w:rPr>
          <w:b/>
          <w:bCs/>
        </w:rPr>
        <w:t xml:space="preserve"> Dr .</w:t>
      </w:r>
      <w:proofErr w:type="spellStart"/>
      <w:r w:rsidRPr="00B1761B">
        <w:rPr>
          <w:b/>
          <w:bCs/>
        </w:rPr>
        <w:t>saheer</w:t>
      </w:r>
      <w:proofErr w:type="spellEnd"/>
      <w:r w:rsidRPr="00B1761B">
        <w:rPr>
          <w:b/>
          <w:bCs/>
        </w:rPr>
        <w:t xml:space="preserve"> al </w:t>
      </w:r>
      <w:proofErr w:type="spellStart"/>
      <w:proofErr w:type="gramStart"/>
      <w:r w:rsidRPr="00B1761B">
        <w:rPr>
          <w:b/>
          <w:bCs/>
        </w:rPr>
        <w:t>sabah</w:t>
      </w:r>
      <w:proofErr w:type="spellEnd"/>
      <w:proofErr w:type="gramEnd"/>
      <w:r w:rsidRPr="00B1761B">
        <w:rPr>
          <w:b/>
          <w:bCs/>
        </w:rPr>
        <w:t xml:space="preserve">/ University of Jerusalem Dr. Baha </w:t>
      </w:r>
      <w:proofErr w:type="spellStart"/>
      <w:r w:rsidRPr="00B1761B">
        <w:rPr>
          <w:b/>
          <w:bCs/>
        </w:rPr>
        <w:t>sartawi</w:t>
      </w:r>
      <w:proofErr w:type="spellEnd"/>
      <w:r w:rsidRPr="00B1761B">
        <w:rPr>
          <w:b/>
          <w:bCs/>
        </w:rPr>
        <w:t xml:space="preserve"> / Al Quds Open University</w:t>
      </w:r>
    </w:p>
    <w:p w:rsidR="00E41F00" w:rsidRDefault="00E41F00" w:rsidP="00E41F00">
      <w:pPr>
        <w:jc w:val="right"/>
        <w:rPr>
          <w:b/>
          <w:bCs/>
        </w:rPr>
      </w:pPr>
      <w:r w:rsidRPr="00B1761B">
        <w:rPr>
          <w:b/>
          <w:bCs/>
        </w:rPr>
        <w:t xml:space="preserve"> </w:t>
      </w:r>
      <w:proofErr w:type="gramStart"/>
      <w:r w:rsidRPr="00B1761B">
        <w:rPr>
          <w:b/>
          <w:bCs/>
        </w:rPr>
        <w:t>Abstract :</w:t>
      </w:r>
      <w:proofErr w:type="gramEnd"/>
    </w:p>
    <w:p w:rsidR="00E41F00" w:rsidRPr="00B1761B" w:rsidRDefault="00E41F00" w:rsidP="00E41F00">
      <w:pPr>
        <w:jc w:val="right"/>
        <w:rPr>
          <w:b/>
          <w:bCs/>
        </w:rPr>
      </w:pPr>
    </w:p>
    <w:p w:rsidR="00E41F00" w:rsidRDefault="00E41F00" w:rsidP="00E41F00">
      <w:pPr>
        <w:jc w:val="right"/>
      </w:pPr>
      <w:r w:rsidRPr="00B81A12">
        <w:t xml:space="preserve"> This study Aimed to identify the level of emotional intelligence and its trend degree towards Psychological health among talented students and ordinary in the basic stage according to gender, academic achievement, grade, place of residence. </w:t>
      </w:r>
      <w:proofErr w:type="gramStart"/>
      <w:r w:rsidRPr="00B81A12">
        <w:t>the</w:t>
      </w:r>
      <w:proofErr w:type="gramEnd"/>
      <w:r w:rsidRPr="00B81A12">
        <w:t xml:space="preserve"> community of the study consisted of the fifth, seventh, and eighth grade primary's students (280) students from both male and female equally in Ramallah .</w:t>
      </w:r>
    </w:p>
    <w:p w:rsidR="00E41F00" w:rsidRDefault="00E41F00" w:rsidP="00E41F00">
      <w:pPr>
        <w:jc w:val="right"/>
      </w:pPr>
      <w:r w:rsidRPr="00B81A12">
        <w:t xml:space="preserve"> </w:t>
      </w:r>
      <w:proofErr w:type="gramStart"/>
      <w:r w:rsidRPr="00B81A12">
        <w:t>the</w:t>
      </w:r>
      <w:proofErr w:type="gramEnd"/>
      <w:r w:rsidRPr="00B81A12">
        <w:t xml:space="preserve"> sample of the study consisted of 120 students from the fifth, seventh and eighth grade students. It used the emotional intelligence scale (Chapman, 2001) which has been translated into Arabic, and the measure of Mental Health where he found the value of honesty and consistency. The study showed the following results</w:t>
      </w:r>
    </w:p>
    <w:p w:rsidR="00E41F00" w:rsidRDefault="00E41F00" w:rsidP="00E41F00">
      <w:pPr>
        <w:jc w:val="right"/>
      </w:pPr>
      <w:r w:rsidRPr="00B81A12">
        <w:t xml:space="preserve"> * The degree of the emotional intelligence of the talented students in basic school students in Ramallah was higher than that of the ordinary </w:t>
      </w:r>
      <w:proofErr w:type="gramStart"/>
      <w:r w:rsidRPr="00B81A12">
        <w:t>ones .</w:t>
      </w:r>
      <w:proofErr w:type="gramEnd"/>
      <w:r w:rsidRPr="00B81A12">
        <w:t xml:space="preserve"> </w:t>
      </w:r>
      <w:proofErr w:type="gramStart"/>
      <w:r w:rsidRPr="00B81A12">
        <w:t>it</w:t>
      </w:r>
      <w:proofErr w:type="gramEnd"/>
      <w:r w:rsidRPr="00B81A12">
        <w:t xml:space="preserve"> turns out that the most important dimensions of emotional intelligence among talented students was (self-motivating and self doth), while ordinary students was (training emotions). It also showed no differences in the total score of emotional intelligence of the students in the basic stage due to sex and place of residence while there is a difference between the averages of the emotional intelligence of students in the basic stage depending on the variable grade.</w:t>
      </w:r>
    </w:p>
    <w:p w:rsidR="00E41F00" w:rsidRDefault="00E41F00" w:rsidP="00E41F00">
      <w:pPr>
        <w:jc w:val="right"/>
      </w:pPr>
      <w:r w:rsidRPr="00B81A12">
        <w:t xml:space="preserve"> * The degree of the trend toward Psychological health at the basic school students in Ramallah revealed that the talented students was higher than the ordinary </w:t>
      </w:r>
      <w:proofErr w:type="gramStart"/>
      <w:r w:rsidRPr="00B81A12">
        <w:t>ones .</w:t>
      </w:r>
      <w:proofErr w:type="gramEnd"/>
    </w:p>
    <w:p w:rsidR="00E41F00" w:rsidRPr="00B81A12" w:rsidRDefault="00E41F00" w:rsidP="00E41F00">
      <w:pPr>
        <w:jc w:val="right"/>
        <w:rPr>
          <w:rtl/>
        </w:rPr>
      </w:pPr>
      <w:r w:rsidRPr="00B81A12">
        <w:t xml:space="preserve"> * The study showed that there is a significant positive relationship at the significance level 0.05) ≤ a) between the averages of emotional intelligence and trend averages towards Psychological health at the basic school students in Ramallah. The researchers recommended a number of recommendations.</w:t>
      </w:r>
    </w:p>
    <w:p w:rsidR="00E41F00" w:rsidRDefault="00E41F00" w:rsidP="00E41F00">
      <w:pPr>
        <w:jc w:val="both"/>
      </w:pPr>
      <w:bookmarkStart w:id="0" w:name="_GoBack"/>
      <w:bookmarkEnd w:id="0"/>
    </w:p>
    <w:sectPr w:rsidR="00E4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27CB"/>
    <w:multiLevelType w:val="hybridMultilevel"/>
    <w:tmpl w:val="9ED8742C"/>
    <w:lvl w:ilvl="0" w:tplc="F180689C">
      <w:start w:val="2"/>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AB"/>
    <w:rsid w:val="00981D36"/>
    <w:rsid w:val="00AB6FFB"/>
    <w:rsid w:val="00E41F00"/>
    <w:rsid w:val="00E64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D9D83-AEBD-4E83-B23C-E0BD8F59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A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BAB"/>
    <w:rPr>
      <w:color w:val="0000FF"/>
      <w:u w:val="single"/>
    </w:rPr>
  </w:style>
  <w:style w:type="paragraph" w:styleId="ListParagraph">
    <w:name w:val="List Paragraph"/>
    <w:basedOn w:val="Normal"/>
    <w:uiPriority w:val="34"/>
    <w:qFormat/>
    <w:rsid w:val="00E6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ahmad.sa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4</cp:revision>
  <dcterms:created xsi:type="dcterms:W3CDTF">2016-09-22T07:58:00Z</dcterms:created>
  <dcterms:modified xsi:type="dcterms:W3CDTF">2016-10-06T06:23:00Z</dcterms:modified>
</cp:coreProperties>
</file>